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C0E" w:rsidRDefault="004F6C0E" w:rsidP="004F6C0E">
      <w:pPr>
        <w:rPr>
          <w:sz w:val="28"/>
        </w:rPr>
      </w:pPr>
      <w:r>
        <w:rPr>
          <w:sz w:val="28"/>
        </w:rPr>
        <w:t xml:space="preserve">                 АДМИНИСТРАЦИЯ ПЕРВОМАЙСКОГО СЕЛЬСОВЕТА</w:t>
      </w:r>
    </w:p>
    <w:p w:rsidR="004F6C0E" w:rsidRDefault="004F6C0E" w:rsidP="004F6C0E">
      <w:pPr>
        <w:rPr>
          <w:sz w:val="28"/>
        </w:rPr>
      </w:pPr>
      <w:r>
        <w:rPr>
          <w:sz w:val="28"/>
        </w:rPr>
        <w:t xml:space="preserve">                КАРГАТСКОГО </w:t>
      </w:r>
      <w:proofErr w:type="gramStart"/>
      <w:r>
        <w:rPr>
          <w:sz w:val="28"/>
        </w:rPr>
        <w:t>РАЙОНА  НОВОСИБИРСКОЙ</w:t>
      </w:r>
      <w:proofErr w:type="gramEnd"/>
      <w:r>
        <w:rPr>
          <w:sz w:val="28"/>
        </w:rPr>
        <w:t xml:space="preserve"> ОБЛАСТИ</w:t>
      </w:r>
    </w:p>
    <w:p w:rsidR="004F6C0E" w:rsidRDefault="004F6C0E" w:rsidP="004F6C0E">
      <w:pPr>
        <w:rPr>
          <w:sz w:val="28"/>
        </w:rPr>
      </w:pPr>
    </w:p>
    <w:p w:rsidR="004F6C0E" w:rsidRDefault="004F6C0E" w:rsidP="004F6C0E">
      <w:pPr>
        <w:rPr>
          <w:sz w:val="28"/>
        </w:rPr>
      </w:pPr>
    </w:p>
    <w:p w:rsidR="004F6C0E" w:rsidRDefault="004F6C0E" w:rsidP="004F6C0E">
      <w:pPr>
        <w:rPr>
          <w:sz w:val="28"/>
        </w:rPr>
      </w:pPr>
      <w:r>
        <w:rPr>
          <w:sz w:val="28"/>
        </w:rPr>
        <w:t xml:space="preserve">                                              </w:t>
      </w:r>
      <w:r w:rsidR="006E6EDE">
        <w:rPr>
          <w:sz w:val="28"/>
        </w:rPr>
        <w:t xml:space="preserve">   </w:t>
      </w:r>
      <w:bookmarkStart w:id="0" w:name="_GoBack"/>
      <w:bookmarkEnd w:id="0"/>
      <w:r>
        <w:rPr>
          <w:sz w:val="28"/>
        </w:rPr>
        <w:t xml:space="preserve">  РАСПОРЯЖЕНИЕ</w:t>
      </w:r>
    </w:p>
    <w:p w:rsidR="004F6C0E" w:rsidRDefault="004F6C0E" w:rsidP="004F6C0E">
      <w:pPr>
        <w:rPr>
          <w:sz w:val="28"/>
        </w:rPr>
      </w:pPr>
    </w:p>
    <w:p w:rsidR="004F6C0E" w:rsidRDefault="004F6C0E" w:rsidP="004F6C0E">
      <w:pPr>
        <w:rPr>
          <w:sz w:val="28"/>
        </w:rPr>
      </w:pPr>
      <w:r>
        <w:rPr>
          <w:sz w:val="28"/>
        </w:rPr>
        <w:t xml:space="preserve">   11</w:t>
      </w:r>
      <w:r w:rsidRPr="004F6C0E">
        <w:rPr>
          <w:sz w:val="28"/>
        </w:rPr>
        <w:t>.1</w:t>
      </w:r>
      <w:r>
        <w:rPr>
          <w:sz w:val="28"/>
        </w:rPr>
        <w:t>1</w:t>
      </w:r>
      <w:r w:rsidR="006E6EDE">
        <w:rPr>
          <w:sz w:val="28"/>
        </w:rPr>
        <w:t>.</w:t>
      </w:r>
      <w:r w:rsidRPr="004F6C0E">
        <w:rPr>
          <w:sz w:val="28"/>
        </w:rPr>
        <w:t xml:space="preserve"> 202</w:t>
      </w:r>
      <w:r>
        <w:rPr>
          <w:sz w:val="28"/>
        </w:rPr>
        <w:t>4</w:t>
      </w:r>
      <w:r w:rsidRPr="004F6C0E">
        <w:rPr>
          <w:sz w:val="28"/>
        </w:rPr>
        <w:t xml:space="preserve">                                   </w:t>
      </w:r>
      <w:proofErr w:type="spellStart"/>
      <w:r w:rsidRPr="004F6C0E">
        <w:rPr>
          <w:sz w:val="28"/>
        </w:rPr>
        <w:t>с.Кольцовка</w:t>
      </w:r>
      <w:proofErr w:type="spellEnd"/>
      <w:r w:rsidRPr="004F6C0E">
        <w:rPr>
          <w:sz w:val="28"/>
        </w:rPr>
        <w:t xml:space="preserve">                  </w:t>
      </w:r>
      <w:r>
        <w:rPr>
          <w:sz w:val="28"/>
        </w:rPr>
        <w:t xml:space="preserve">                               17                                           </w:t>
      </w:r>
    </w:p>
    <w:p w:rsidR="004F6C0E" w:rsidRDefault="004F6C0E" w:rsidP="004F6C0E">
      <w:pPr>
        <w:rPr>
          <w:sz w:val="28"/>
        </w:rPr>
      </w:pPr>
    </w:p>
    <w:p w:rsidR="004F6C0E" w:rsidRDefault="004F6C0E" w:rsidP="004F6C0E">
      <w:pPr>
        <w:rPr>
          <w:sz w:val="28"/>
        </w:rPr>
      </w:pPr>
    </w:p>
    <w:p w:rsidR="004F6C0E" w:rsidRDefault="004F6C0E" w:rsidP="004F6C0E">
      <w:pPr>
        <w:rPr>
          <w:sz w:val="28"/>
        </w:rPr>
      </w:pPr>
    </w:p>
    <w:p w:rsidR="004F6C0E" w:rsidRDefault="004F6C0E" w:rsidP="004F6C0E">
      <w:pPr>
        <w:pStyle w:val="1"/>
        <w:rPr>
          <w:rFonts w:eastAsia="Arial Unicode MS"/>
          <w:b w:val="0"/>
          <w:bCs w:val="0"/>
          <w:sz w:val="28"/>
        </w:rPr>
      </w:pPr>
      <w:r>
        <w:rPr>
          <w:b w:val="0"/>
          <w:bCs w:val="0"/>
          <w:sz w:val="28"/>
        </w:rPr>
        <w:t>О прогнозных показателях социально экономического развития</w:t>
      </w:r>
    </w:p>
    <w:p w:rsidR="004F6C0E" w:rsidRDefault="004F6C0E" w:rsidP="004F6C0E">
      <w:pPr>
        <w:rPr>
          <w:sz w:val="28"/>
        </w:rPr>
      </w:pPr>
      <w:r>
        <w:rPr>
          <w:sz w:val="28"/>
        </w:rPr>
        <w:t xml:space="preserve">Первомайского сельсовета </w:t>
      </w:r>
      <w:proofErr w:type="spellStart"/>
      <w:r>
        <w:rPr>
          <w:sz w:val="28"/>
        </w:rPr>
        <w:t>Каргатского</w:t>
      </w:r>
      <w:proofErr w:type="spellEnd"/>
      <w:r>
        <w:rPr>
          <w:sz w:val="28"/>
        </w:rPr>
        <w:t xml:space="preserve"> района </w:t>
      </w:r>
    </w:p>
    <w:p w:rsidR="004F6C0E" w:rsidRDefault="004F6C0E" w:rsidP="004F6C0E">
      <w:pPr>
        <w:pStyle w:val="a3"/>
        <w:rPr>
          <w:sz w:val="28"/>
        </w:rPr>
      </w:pPr>
      <w:r>
        <w:rPr>
          <w:sz w:val="28"/>
        </w:rPr>
        <w:t xml:space="preserve">Новосибирской области на 2025 год и плановый период 2026 и 2027 года   </w:t>
      </w:r>
    </w:p>
    <w:p w:rsidR="004F6C0E" w:rsidRDefault="004F6C0E" w:rsidP="004F6C0E">
      <w:pPr>
        <w:pStyle w:val="2"/>
        <w:jc w:val="left"/>
        <w:rPr>
          <w:rFonts w:ascii="Times New Roman" w:hAnsi="Times New Roman" w:cs="Times New Roman"/>
          <w:b w:val="0"/>
          <w:bCs w:val="0"/>
          <w:sz w:val="24"/>
        </w:rPr>
      </w:pPr>
    </w:p>
    <w:p w:rsidR="004F6C0E" w:rsidRDefault="004F6C0E" w:rsidP="004F6C0E">
      <w:pPr>
        <w:pStyle w:val="2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      В соответствии со статьями 169 и 173 Бюджетного кодекса Российской Федерации, статьёй 18 Закона Новосибирской области от 07.10.2011 №112-ОЗ «О бюджетном процессе в Новосибирской области», руководствуясь Уставом Первомайского сельсовета </w:t>
      </w:r>
      <w:proofErr w:type="spellStart"/>
      <w:r>
        <w:rPr>
          <w:rFonts w:ascii="Times New Roman" w:hAnsi="Times New Roman" w:cs="Times New Roman"/>
          <w:b w:val="0"/>
          <w:bCs w:val="0"/>
        </w:rPr>
        <w:t>Каргатского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района  Новосибирской области, Постановлением администрации Первомайского сельсовета </w:t>
      </w:r>
      <w:proofErr w:type="spellStart"/>
      <w:r>
        <w:rPr>
          <w:rFonts w:ascii="Times New Roman" w:hAnsi="Times New Roman" w:cs="Times New Roman"/>
          <w:b w:val="0"/>
          <w:bCs w:val="0"/>
        </w:rPr>
        <w:t>Каргатского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района Новосибирской области от 30.07.2018 № 52  </w:t>
      </w:r>
      <w:r>
        <w:rPr>
          <w:rStyle w:val="a5"/>
          <w:rFonts w:ascii="Times New Roman" w:hAnsi="Times New Roman" w:cs="Times New Roman"/>
        </w:rPr>
        <w:t xml:space="preserve">Об утверждении «Порядка разработки и корректировки </w:t>
      </w:r>
      <w:r w:rsidRPr="004F6C0E">
        <w:rPr>
          <w:rStyle w:val="a5"/>
          <w:rFonts w:ascii="Times New Roman" w:hAnsi="Times New Roman" w:cs="Times New Roman"/>
          <w:color w:val="000000"/>
          <w:szCs w:val="30"/>
        </w:rPr>
        <w:t>прогноза социально-экономического развития</w:t>
      </w:r>
      <w:r>
        <w:rPr>
          <w:rStyle w:val="a5"/>
          <w:b/>
          <w:bCs/>
          <w:color w:val="000000"/>
          <w:szCs w:val="3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Первомайского сельсовета </w:t>
      </w:r>
      <w:proofErr w:type="spellStart"/>
      <w:r>
        <w:rPr>
          <w:rFonts w:ascii="Times New Roman" w:hAnsi="Times New Roman" w:cs="Times New Roman"/>
          <w:b w:val="0"/>
          <w:bCs w:val="0"/>
        </w:rPr>
        <w:t>Каргатского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района Новосибирской области  на среднесрочный период»  в целях своевременной и качественной подготовки документов стратегического планирования Первомайского сельсовета </w:t>
      </w:r>
      <w:proofErr w:type="spellStart"/>
      <w:r>
        <w:rPr>
          <w:rFonts w:ascii="Times New Roman" w:hAnsi="Times New Roman" w:cs="Times New Roman"/>
          <w:b w:val="0"/>
          <w:bCs w:val="0"/>
        </w:rPr>
        <w:t>Каргатского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района Новосибирской области на 2025 год и плановый период 2026 и 2027 годов. </w:t>
      </w:r>
    </w:p>
    <w:p w:rsidR="004F6C0E" w:rsidRDefault="004F6C0E" w:rsidP="004F6C0E">
      <w:pPr>
        <w:pStyle w:val="1"/>
        <w:jc w:val="both"/>
        <w:rPr>
          <w:rFonts w:eastAsia="Arial Unicode MS"/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  1.Одобрить основные показатели прогноза социально экономического развития Первомайского сельсовета </w:t>
      </w:r>
      <w:proofErr w:type="spellStart"/>
      <w:r>
        <w:rPr>
          <w:b w:val="0"/>
          <w:bCs w:val="0"/>
          <w:sz w:val="28"/>
        </w:rPr>
        <w:t>Каргатского</w:t>
      </w:r>
      <w:proofErr w:type="spellEnd"/>
      <w:r>
        <w:rPr>
          <w:b w:val="0"/>
          <w:bCs w:val="0"/>
          <w:sz w:val="28"/>
        </w:rPr>
        <w:t xml:space="preserve"> </w:t>
      </w:r>
      <w:proofErr w:type="gramStart"/>
      <w:r>
        <w:rPr>
          <w:b w:val="0"/>
          <w:bCs w:val="0"/>
          <w:sz w:val="28"/>
        </w:rPr>
        <w:t>района  Новосибирской</w:t>
      </w:r>
      <w:proofErr w:type="gramEnd"/>
      <w:r>
        <w:rPr>
          <w:b w:val="0"/>
          <w:bCs w:val="0"/>
          <w:sz w:val="28"/>
        </w:rPr>
        <w:t xml:space="preserve"> области на 2025 год и плановый период  2026 и  2027 года   </w:t>
      </w:r>
    </w:p>
    <w:p w:rsidR="004F6C0E" w:rsidRDefault="004F6C0E" w:rsidP="004F6C0E">
      <w:pPr>
        <w:jc w:val="both"/>
        <w:rPr>
          <w:sz w:val="28"/>
          <w:szCs w:val="20"/>
        </w:rPr>
      </w:pPr>
      <w:r>
        <w:rPr>
          <w:sz w:val="28"/>
        </w:rPr>
        <w:t xml:space="preserve">   2.Рекомендовать главному бухгалтеру администрации использовать основные прогнозные показатели социально –экономического развития при формировании проекта бюджета на следующий финансовый год. Направить основные показатели прогноза социально-экономического развития Первомайского сельсовета </w:t>
      </w:r>
      <w:proofErr w:type="spellStart"/>
      <w:r>
        <w:rPr>
          <w:sz w:val="28"/>
        </w:rPr>
        <w:t>Каргатского</w:t>
      </w:r>
      <w:proofErr w:type="spellEnd"/>
      <w:r>
        <w:rPr>
          <w:sz w:val="28"/>
        </w:rPr>
        <w:t xml:space="preserve"> района Новосибирской</w:t>
      </w:r>
      <w:r>
        <w:rPr>
          <w:sz w:val="28"/>
        </w:rPr>
        <w:tab/>
        <w:t xml:space="preserve">области на 2025 год и плановый период до 2027 года вместе с проектом бюджета на 2025 год в Совет депутатов Первомайского сельсовета </w:t>
      </w:r>
      <w:proofErr w:type="spellStart"/>
      <w:r>
        <w:rPr>
          <w:sz w:val="28"/>
        </w:rPr>
        <w:t>Каргатского</w:t>
      </w:r>
      <w:proofErr w:type="spellEnd"/>
      <w:r>
        <w:rPr>
          <w:sz w:val="28"/>
        </w:rPr>
        <w:t xml:space="preserve"> района Новосибирской области. </w:t>
      </w:r>
    </w:p>
    <w:p w:rsidR="004F6C0E" w:rsidRDefault="004F6C0E" w:rsidP="004F6C0E">
      <w:pPr>
        <w:jc w:val="both"/>
        <w:rPr>
          <w:sz w:val="28"/>
          <w:szCs w:val="20"/>
        </w:rPr>
      </w:pPr>
    </w:p>
    <w:p w:rsidR="004F6C0E" w:rsidRDefault="004F6C0E" w:rsidP="004F6C0E">
      <w:pPr>
        <w:rPr>
          <w:sz w:val="28"/>
        </w:rPr>
      </w:pPr>
    </w:p>
    <w:p w:rsidR="004F6C0E" w:rsidRDefault="004F6C0E" w:rsidP="004F6C0E">
      <w:pPr>
        <w:rPr>
          <w:sz w:val="28"/>
        </w:rPr>
      </w:pPr>
      <w:r>
        <w:rPr>
          <w:sz w:val="28"/>
        </w:rPr>
        <w:t>Глава Первомайского сельсовета</w:t>
      </w:r>
    </w:p>
    <w:p w:rsidR="004F6C0E" w:rsidRDefault="004F6C0E" w:rsidP="004F6C0E">
      <w:pPr>
        <w:rPr>
          <w:sz w:val="28"/>
        </w:rPr>
      </w:pPr>
      <w:proofErr w:type="spellStart"/>
      <w:r>
        <w:rPr>
          <w:sz w:val="28"/>
        </w:rPr>
        <w:t>Каргатского</w:t>
      </w:r>
      <w:proofErr w:type="spellEnd"/>
      <w:r>
        <w:rPr>
          <w:sz w:val="28"/>
        </w:rPr>
        <w:t xml:space="preserve"> района Новосибирской области                                 </w:t>
      </w:r>
      <w:proofErr w:type="spellStart"/>
      <w:r>
        <w:rPr>
          <w:sz w:val="28"/>
        </w:rPr>
        <w:t>Е.В.Обухова</w:t>
      </w:r>
      <w:proofErr w:type="spellEnd"/>
    </w:p>
    <w:p w:rsidR="004F6C0E" w:rsidRDefault="004F6C0E" w:rsidP="004F6C0E">
      <w:pPr>
        <w:rPr>
          <w:sz w:val="22"/>
        </w:rPr>
      </w:pPr>
    </w:p>
    <w:p w:rsidR="004F6C0E" w:rsidRDefault="004F6C0E" w:rsidP="004F6C0E">
      <w:pPr>
        <w:rPr>
          <w:sz w:val="22"/>
        </w:rPr>
      </w:pPr>
    </w:p>
    <w:p w:rsidR="004F6C0E" w:rsidRDefault="004F6C0E" w:rsidP="004F6C0E">
      <w:pPr>
        <w:rPr>
          <w:sz w:val="22"/>
        </w:rPr>
      </w:pPr>
    </w:p>
    <w:p w:rsidR="004F6C0E" w:rsidRDefault="004F6C0E" w:rsidP="004F6C0E">
      <w:pPr>
        <w:rPr>
          <w:sz w:val="22"/>
        </w:rPr>
      </w:pPr>
      <w:r>
        <w:rPr>
          <w:sz w:val="22"/>
        </w:rPr>
        <w:t>Обухова Е.В.</w:t>
      </w:r>
    </w:p>
    <w:p w:rsidR="004F6C0E" w:rsidRDefault="004F6C0E" w:rsidP="004F6C0E">
      <w:pPr>
        <w:rPr>
          <w:sz w:val="22"/>
        </w:rPr>
      </w:pPr>
      <w:r>
        <w:rPr>
          <w:sz w:val="22"/>
        </w:rPr>
        <w:t>48315</w:t>
      </w:r>
    </w:p>
    <w:p w:rsidR="004F6C0E" w:rsidRDefault="004F6C0E" w:rsidP="004F6C0E">
      <w:pPr>
        <w:rPr>
          <w:sz w:val="22"/>
        </w:rPr>
      </w:pPr>
    </w:p>
    <w:p w:rsidR="004F6C0E" w:rsidRDefault="004F6C0E" w:rsidP="004F6C0E">
      <w:pPr>
        <w:rPr>
          <w:sz w:val="22"/>
        </w:rPr>
      </w:pPr>
    </w:p>
    <w:p w:rsidR="004F6C0E" w:rsidRDefault="004F6C0E" w:rsidP="004F6C0E">
      <w:pPr>
        <w:rPr>
          <w:color w:val="000000"/>
          <w:sz w:val="22"/>
        </w:rPr>
      </w:pPr>
    </w:p>
    <w:p w:rsidR="005D2D48" w:rsidRDefault="005D2D48"/>
    <w:sectPr w:rsidR="005D2D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C0E"/>
    <w:rsid w:val="004F6C0E"/>
    <w:rsid w:val="005D2D48"/>
    <w:rsid w:val="006E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CBE554-A9BE-4E82-810D-241E90E54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F6C0E"/>
    <w:pPr>
      <w:keepNext/>
      <w:tabs>
        <w:tab w:val="left" w:pos="5280"/>
        <w:tab w:val="left" w:pos="6220"/>
      </w:tabs>
      <w:outlineLvl w:val="0"/>
    </w:pPr>
    <w:rPr>
      <w:b/>
      <w:b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6C0E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4F6C0E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4F6C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4F6C0E"/>
    <w:pPr>
      <w:jc w:val="center"/>
    </w:pPr>
    <w:rPr>
      <w:rFonts w:ascii="Arial" w:hAnsi="Arial" w:cs="Arial"/>
      <w:b/>
      <w:bCs/>
      <w:sz w:val="28"/>
    </w:rPr>
  </w:style>
  <w:style w:type="character" w:customStyle="1" w:styleId="20">
    <w:name w:val="Основной текст 2 Знак"/>
    <w:basedOn w:val="a0"/>
    <w:link w:val="2"/>
    <w:semiHidden/>
    <w:rsid w:val="004F6C0E"/>
    <w:rPr>
      <w:rFonts w:ascii="Arial" w:eastAsia="Times New Roman" w:hAnsi="Arial" w:cs="Arial"/>
      <w:b/>
      <w:bCs/>
      <w:sz w:val="28"/>
      <w:szCs w:val="24"/>
      <w:lang w:eastAsia="ru-RU"/>
    </w:rPr>
  </w:style>
  <w:style w:type="character" w:styleId="a5">
    <w:name w:val="Strong"/>
    <w:basedOn w:val="a0"/>
    <w:qFormat/>
    <w:rsid w:val="004F6C0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E6ED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E6ED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13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2024-11-14T08:29:00Z</cp:lastPrinted>
  <dcterms:created xsi:type="dcterms:W3CDTF">2024-11-14T08:19:00Z</dcterms:created>
  <dcterms:modified xsi:type="dcterms:W3CDTF">2024-11-14T08:29:00Z</dcterms:modified>
</cp:coreProperties>
</file>